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C687" w14:textId="277ABB58" w:rsidR="00B2644A" w:rsidRDefault="0035065C">
      <w:r>
        <w:t xml:space="preserve">Presidents’ Meeting </w:t>
      </w:r>
    </w:p>
    <w:p w14:paraId="2A71DDFC" w14:textId="10479ECB" w:rsidR="0035065C" w:rsidRDefault="0035065C">
      <w:r>
        <w:t>28 September 2020</w:t>
      </w:r>
    </w:p>
    <w:p w14:paraId="26A3835A" w14:textId="0860004F" w:rsidR="00385999" w:rsidRDefault="00385999">
      <w:r>
        <w:t>1:00pm-2:</w:t>
      </w:r>
    </w:p>
    <w:p w14:paraId="2FB5674C" w14:textId="5D488D3F" w:rsidR="0035065C" w:rsidRDefault="0035065C"/>
    <w:p w14:paraId="435FA465" w14:textId="4505C3D4" w:rsidR="0035065C" w:rsidRPr="00110B83" w:rsidRDefault="0035065C">
      <w:pPr>
        <w:rPr>
          <w:b/>
          <w:bCs/>
        </w:rPr>
      </w:pPr>
      <w:r w:rsidRPr="00110B83">
        <w:rPr>
          <w:b/>
          <w:bCs/>
        </w:rPr>
        <w:t xml:space="preserve">-preview of </w:t>
      </w:r>
      <w:proofErr w:type="spellStart"/>
      <w:r w:rsidRPr="00110B83">
        <w:rPr>
          <w:b/>
          <w:bCs/>
        </w:rPr>
        <w:t>Webex</w:t>
      </w:r>
      <w:proofErr w:type="spellEnd"/>
      <w:r w:rsidRPr="00110B83">
        <w:rPr>
          <w:b/>
          <w:bCs/>
        </w:rPr>
        <w:t xml:space="preserve"> videoconferencing platform</w:t>
      </w:r>
    </w:p>
    <w:p w14:paraId="09366539" w14:textId="7F657695" w:rsidR="0035065C" w:rsidRDefault="0035065C">
      <w:r>
        <w:tab/>
        <w:t>-going to be using this for the Annual Meeting</w:t>
      </w:r>
    </w:p>
    <w:p w14:paraId="72833ED7" w14:textId="32405AD0" w:rsidR="0035065C" w:rsidRDefault="0035065C">
      <w:r>
        <w:tab/>
        <w:t>-encourage members to download the platform ahead of time</w:t>
      </w:r>
    </w:p>
    <w:p w14:paraId="69E8ADCF" w14:textId="6870FB73" w:rsidR="0035065C" w:rsidRDefault="0035065C">
      <w:r>
        <w:tab/>
        <w:t>-video and audio will be switched off when participants join each event</w:t>
      </w:r>
    </w:p>
    <w:p w14:paraId="516B479D" w14:textId="677F61BC" w:rsidR="0035065C" w:rsidRDefault="0035065C">
      <w:r>
        <w:tab/>
      </w:r>
      <w:r>
        <w:tab/>
        <w:t>-rely on Q&amp;A box (</w:t>
      </w:r>
      <w:r w:rsidRPr="0035065C">
        <w:rPr>
          <w:i/>
          <w:iCs/>
        </w:rPr>
        <w:t>not</w:t>
      </w:r>
      <w:r>
        <w:t xml:space="preserve"> chat)</w:t>
      </w:r>
    </w:p>
    <w:p w14:paraId="1CD55199" w14:textId="046F0D67" w:rsidR="0035065C" w:rsidRDefault="0035065C" w:rsidP="0035065C">
      <w:pPr>
        <w:ind w:left="1440"/>
      </w:pPr>
      <w:r>
        <w:t>-questions go directly to all panelists, but do not become visible to all participants until panelists answer in the Q&amp;A box</w:t>
      </w:r>
    </w:p>
    <w:p w14:paraId="0ECEF56A" w14:textId="34A98F6B" w:rsidR="0035065C" w:rsidRDefault="0035065C"/>
    <w:p w14:paraId="67EFC047" w14:textId="12D209FB" w:rsidR="0035065C" w:rsidRDefault="0035065C">
      <w:r>
        <w:t>-</w:t>
      </w:r>
      <w:r w:rsidRPr="00110B83">
        <w:rPr>
          <w:b/>
          <w:bCs/>
        </w:rPr>
        <w:t>Annual Meeting</w:t>
      </w:r>
    </w:p>
    <w:p w14:paraId="1ED59A15" w14:textId="27227EFC" w:rsidR="0035065C" w:rsidRDefault="0035065C">
      <w:r>
        <w:tab/>
        <w:t>-trying to get as much information out as possible to make it easier to attend virtually</w:t>
      </w:r>
    </w:p>
    <w:p w14:paraId="5D81FC23" w14:textId="3C95A89E" w:rsidR="0035065C" w:rsidRDefault="0035065C">
      <w:r>
        <w:tab/>
        <w:t>-</w:t>
      </w:r>
      <w:proofErr w:type="spellStart"/>
      <w:r>
        <w:t>Webex</w:t>
      </w:r>
      <w:proofErr w:type="spellEnd"/>
      <w:r>
        <w:t xml:space="preserve"> platform will look a little different (see above)</w:t>
      </w:r>
    </w:p>
    <w:p w14:paraId="28145661" w14:textId="54728E6A" w:rsidR="0035065C" w:rsidRDefault="0035065C">
      <w:r>
        <w:tab/>
        <w:t>-800+ people signed up!</w:t>
      </w:r>
    </w:p>
    <w:p w14:paraId="49CE4A41" w14:textId="0A037FFA" w:rsidR="0035065C" w:rsidRDefault="0035065C"/>
    <w:p w14:paraId="43513D90" w14:textId="2D5D9072" w:rsidR="0035065C" w:rsidRDefault="0035065C">
      <w:r>
        <w:tab/>
        <w:t>-attendee experience</w:t>
      </w:r>
    </w:p>
    <w:p w14:paraId="797B2147" w14:textId="4FE8C413" w:rsidR="0035065C" w:rsidRDefault="0035065C">
      <w:r>
        <w:tab/>
      </w:r>
      <w:r>
        <w:tab/>
        <w:t>-use app to find links and schedule of events and registered sessions</w:t>
      </w:r>
    </w:p>
    <w:p w14:paraId="563873C1" w14:textId="1F3B8C63" w:rsidR="0035065C" w:rsidRDefault="0035065C">
      <w:r>
        <w:tab/>
      </w:r>
      <w:r>
        <w:tab/>
        <w:t xml:space="preserve">-hyperlink that says “join </w:t>
      </w:r>
      <w:proofErr w:type="spellStart"/>
      <w:r>
        <w:t>Webex</w:t>
      </w:r>
      <w:proofErr w:type="spellEnd"/>
      <w:r>
        <w:t>”</w:t>
      </w:r>
    </w:p>
    <w:p w14:paraId="4A85819D" w14:textId="580EB71C" w:rsidR="0035065C" w:rsidRDefault="0035065C">
      <w:r>
        <w:tab/>
      </w:r>
      <w:r>
        <w:tab/>
        <w:t>-MP working on a video tutorial to send to all participants</w:t>
      </w:r>
    </w:p>
    <w:p w14:paraId="47939B17" w14:textId="04B1AD1B" w:rsidR="0035065C" w:rsidRDefault="0035065C"/>
    <w:p w14:paraId="2F4A9FEE" w14:textId="405B05F5" w:rsidR="0035065C" w:rsidRDefault="0035065C">
      <w:r>
        <w:tab/>
        <w:t>-pending projects</w:t>
      </w:r>
    </w:p>
    <w:p w14:paraId="7F007027" w14:textId="12040D8E" w:rsidR="0035065C" w:rsidRDefault="0035065C">
      <w:r>
        <w:tab/>
      </w:r>
      <w:r>
        <w:tab/>
        <w:t>-video intro to the app (MP)</w:t>
      </w:r>
    </w:p>
    <w:p w14:paraId="4088BB2E" w14:textId="533B2C01" w:rsidR="0035065C" w:rsidRDefault="0035065C" w:rsidP="0035065C">
      <w:pPr>
        <w:ind w:left="1440"/>
      </w:pPr>
      <w:r>
        <w:t xml:space="preserve">-hosting coffee hours for attendees and members to test </w:t>
      </w:r>
      <w:proofErr w:type="spellStart"/>
      <w:r>
        <w:t>Webex</w:t>
      </w:r>
      <w:proofErr w:type="spellEnd"/>
      <w:r>
        <w:t xml:space="preserve"> and troubleshoot</w:t>
      </w:r>
    </w:p>
    <w:p w14:paraId="201403C6" w14:textId="067D9D97" w:rsidR="0035065C" w:rsidRDefault="0035065C" w:rsidP="0035065C">
      <w:pPr>
        <w:ind w:left="1440"/>
      </w:pPr>
      <w:r>
        <w:t>-Week of Aid</w:t>
      </w:r>
    </w:p>
    <w:p w14:paraId="1C136F51" w14:textId="3F79188A" w:rsidR="0035065C" w:rsidRDefault="0035065C" w:rsidP="0035065C">
      <w:pPr>
        <w:ind w:left="2160"/>
      </w:pPr>
      <w:r>
        <w:t xml:space="preserve">-demonstrate the flow of how an attendee would participate from October 14-17 </w:t>
      </w:r>
    </w:p>
    <w:p w14:paraId="23AF2DC4" w14:textId="127B848F" w:rsidR="0035065C" w:rsidRDefault="0035065C" w:rsidP="0035065C"/>
    <w:p w14:paraId="279918F3" w14:textId="0252636D" w:rsidR="0035065C" w:rsidRDefault="0035065C" w:rsidP="0035065C">
      <w:r>
        <w:tab/>
        <w:t>-AT for the Meeting</w:t>
      </w:r>
    </w:p>
    <w:p w14:paraId="2DBD0ACA" w14:textId="0892D7B0" w:rsidR="0035065C" w:rsidRDefault="0035065C" w:rsidP="0035065C">
      <w:r>
        <w:tab/>
      </w:r>
      <w:r>
        <w:tab/>
        <w:t>-sessions watched LIVE will count</w:t>
      </w:r>
    </w:p>
    <w:p w14:paraId="408583B2" w14:textId="04692AF8" w:rsidR="0035065C" w:rsidRDefault="0035065C" w:rsidP="0035065C">
      <w:r>
        <w:tab/>
      </w:r>
      <w:r>
        <w:tab/>
        <w:t>-sessions watched as RECORDINGS will count</w:t>
      </w:r>
    </w:p>
    <w:p w14:paraId="51A23021" w14:textId="2E896D3E" w:rsidR="0035065C" w:rsidRDefault="0035065C" w:rsidP="0035065C">
      <w:r>
        <w:tab/>
      </w:r>
      <w:r>
        <w:tab/>
      </w:r>
      <w:r w:rsidR="00110B83">
        <w:tab/>
      </w:r>
      <w:r>
        <w:t>-</w:t>
      </w:r>
      <w:r w:rsidR="00110B83">
        <w:t>recordings will stay on the app for six months</w:t>
      </w:r>
    </w:p>
    <w:p w14:paraId="1EC2F575" w14:textId="5BFA0889" w:rsidR="00110B83" w:rsidRDefault="00110B83" w:rsidP="0035065C">
      <w:r>
        <w:tab/>
      </w:r>
      <w:r>
        <w:tab/>
      </w:r>
      <w:r>
        <w:tab/>
        <w:t>-contact info for instructors will be on those recordings</w:t>
      </w:r>
    </w:p>
    <w:p w14:paraId="2226652F" w14:textId="77777777" w:rsidR="00110B83" w:rsidRDefault="00110B83" w:rsidP="0035065C"/>
    <w:p w14:paraId="007A165A" w14:textId="668115C0" w:rsidR="00110B83" w:rsidRDefault="00110B83" w:rsidP="0035065C">
      <w:r>
        <w:tab/>
        <w:t>-registration</w:t>
      </w:r>
    </w:p>
    <w:p w14:paraId="012C4DEE" w14:textId="08C3DB33" w:rsidR="00110B83" w:rsidRDefault="00110B83" w:rsidP="0035065C">
      <w:r>
        <w:tab/>
      </w:r>
      <w:r>
        <w:tab/>
        <w:t>-800+ registered</w:t>
      </w:r>
    </w:p>
    <w:p w14:paraId="5CBCE581" w14:textId="3D2FCD45" w:rsidR="00110B83" w:rsidRDefault="00110B83" w:rsidP="0035065C">
      <w:r>
        <w:tab/>
      </w:r>
      <w:r>
        <w:tab/>
        <w:t xml:space="preserve">-closes October 2 at 5pm </w:t>
      </w:r>
    </w:p>
    <w:p w14:paraId="6DE298D2" w14:textId="0E21A2B4" w:rsidR="00110B83" w:rsidRDefault="00110B83" w:rsidP="0035065C">
      <w:r>
        <w:tab/>
      </w:r>
      <w:r>
        <w:tab/>
        <w:t>-still $55 for the entire meeting</w:t>
      </w:r>
    </w:p>
    <w:p w14:paraId="3B6B8BE3" w14:textId="6DC1BA6B" w:rsidR="00110B83" w:rsidRDefault="00110B83" w:rsidP="0035065C">
      <w:r>
        <w:tab/>
      </w:r>
      <w:r>
        <w:tab/>
        <w:t>-swag boxes for first 250 registrants have gone out</w:t>
      </w:r>
    </w:p>
    <w:p w14:paraId="1B8394EC" w14:textId="21F4D74F" w:rsidR="00110B83" w:rsidRDefault="00110B83" w:rsidP="0035065C"/>
    <w:p w14:paraId="48F4C6AB" w14:textId="5FC99582" w:rsidR="00110B83" w:rsidRDefault="00110B83" w:rsidP="0035065C">
      <w:r>
        <w:tab/>
        <w:t>-awards and contest deadlines</w:t>
      </w:r>
    </w:p>
    <w:p w14:paraId="5379959C" w14:textId="203E5512" w:rsidR="00110B83" w:rsidRDefault="00110B83" w:rsidP="0035065C">
      <w:r>
        <w:tab/>
      </w:r>
      <w:r>
        <w:tab/>
        <w:t>-project fair – October 1</w:t>
      </w:r>
    </w:p>
    <w:p w14:paraId="014A3CC5" w14:textId="2853EEE8" w:rsidR="00110B83" w:rsidRDefault="00110B83" w:rsidP="0035065C">
      <w:r>
        <w:lastRenderedPageBreak/>
        <w:tab/>
      </w:r>
      <w:r>
        <w:tab/>
        <w:t>-chapter advisor, video, and photo/media contests – September 30</w:t>
      </w:r>
    </w:p>
    <w:p w14:paraId="06EE270C" w14:textId="77777777" w:rsidR="00110B83" w:rsidRDefault="00110B83" w:rsidP="00110B83">
      <w:r>
        <w:tab/>
      </w:r>
      <w:r>
        <w:tab/>
      </w:r>
      <w:r>
        <w:tab/>
        <w:t>-if a chapter nominated someone for the Chapter Advisor award last year</w:t>
      </w:r>
    </w:p>
    <w:p w14:paraId="37010523" w14:textId="2B7A1E6E" w:rsidR="00110B83" w:rsidRDefault="00110B83" w:rsidP="00110B83">
      <w:pPr>
        <w:ind w:left="1440" w:firstLine="720"/>
      </w:pPr>
      <w:r>
        <w:t>but they didn’t win, feel free to re-submit again this year</w:t>
      </w:r>
    </w:p>
    <w:p w14:paraId="3BD6CBC8" w14:textId="15F0765C" w:rsidR="00110B83" w:rsidRDefault="00110B83" w:rsidP="00110B83">
      <w:pPr>
        <w:ind w:left="720"/>
      </w:pPr>
      <w:r>
        <w:tab/>
      </w:r>
      <w:r>
        <w:tab/>
      </w:r>
      <w:r>
        <w:tab/>
        <w:t>-Michelle will send last year’s applications back to those chapters</w:t>
      </w:r>
    </w:p>
    <w:p w14:paraId="66D8BC1F" w14:textId="23B5D644" w:rsidR="00110B83" w:rsidRDefault="00110B83" w:rsidP="0035065C"/>
    <w:p w14:paraId="11E9C2DA" w14:textId="0812DBFD" w:rsidR="00110B83" w:rsidRDefault="00110B83" w:rsidP="0035065C">
      <w:r>
        <w:tab/>
        <w:t>-Virtual Nature Venture</w:t>
      </w:r>
    </w:p>
    <w:p w14:paraId="568E3FB7" w14:textId="38B6A65E" w:rsidR="00110B83" w:rsidRDefault="00110B83" w:rsidP="0035065C">
      <w:r>
        <w:tab/>
      </w:r>
      <w:r>
        <w:tab/>
        <w:t>-$35 entry (separate registration)</w:t>
      </w:r>
    </w:p>
    <w:p w14:paraId="7754043C" w14:textId="2BE4F62C" w:rsidR="00110B83" w:rsidRDefault="00110B83" w:rsidP="0035065C">
      <w:r>
        <w:tab/>
      </w:r>
      <w:r>
        <w:tab/>
        <w:t>-fundraiser for next year’s event</w:t>
      </w:r>
    </w:p>
    <w:p w14:paraId="324BB9D7" w14:textId="7E89FA87" w:rsidR="00110B83" w:rsidRDefault="00110B83" w:rsidP="0035065C">
      <w:r>
        <w:tab/>
      </w:r>
      <w:r>
        <w:tab/>
        <w:t>-come up with your own challenge or activity and post photos with your swag</w:t>
      </w:r>
    </w:p>
    <w:p w14:paraId="0E5D011C" w14:textId="09C4C064" w:rsidR="00110B83" w:rsidRDefault="00110B83" w:rsidP="0035065C">
      <w:r>
        <w:tab/>
      </w:r>
      <w:r>
        <w:tab/>
      </w:r>
      <w:r>
        <w:tab/>
        <w:t xml:space="preserve">-print a bib, wear your medal, </w:t>
      </w:r>
      <w:proofErr w:type="spellStart"/>
      <w:r>
        <w:t>etc</w:t>
      </w:r>
      <w:proofErr w:type="spellEnd"/>
    </w:p>
    <w:p w14:paraId="50E298F3" w14:textId="4B4D139B" w:rsidR="00110B83" w:rsidRDefault="00110B83" w:rsidP="0035065C">
      <w:r>
        <w:tab/>
      </w:r>
      <w:r>
        <w:tab/>
        <w:t>-thanks to Gulf Coast Chapter!</w:t>
      </w:r>
    </w:p>
    <w:p w14:paraId="66F5FFDE" w14:textId="0665CA55" w:rsidR="00110B83" w:rsidRDefault="00110B83" w:rsidP="0035065C"/>
    <w:p w14:paraId="0A0FDAD3" w14:textId="68DF7E6D" w:rsidR="00110B83" w:rsidRDefault="00110B83" w:rsidP="0035065C">
      <w:r>
        <w:tab/>
        <w:t>-field sessions day</w:t>
      </w:r>
    </w:p>
    <w:p w14:paraId="3B94AC18" w14:textId="65B4E4F0" w:rsidR="00110B83" w:rsidRDefault="00110B83" w:rsidP="0035065C">
      <w:r>
        <w:tab/>
      </w:r>
      <w:r>
        <w:tab/>
        <w:t>-October 13, 9am-5:30pm</w:t>
      </w:r>
    </w:p>
    <w:p w14:paraId="0ED7D294" w14:textId="2F34015D" w:rsidR="00110B83" w:rsidRDefault="00110B83" w:rsidP="0035065C">
      <w:r>
        <w:tab/>
      </w:r>
      <w:r>
        <w:tab/>
        <w:t>-recorded and shared afterwards</w:t>
      </w:r>
    </w:p>
    <w:p w14:paraId="79250F3E" w14:textId="063C4915" w:rsidR="00110B83" w:rsidRDefault="00110B83" w:rsidP="0035065C">
      <w:r>
        <w:tab/>
      </w:r>
      <w:r>
        <w:tab/>
        <w:t>-</w:t>
      </w:r>
      <w:proofErr w:type="gramStart"/>
      <w:r>
        <w:t>also</w:t>
      </w:r>
      <w:proofErr w:type="gramEnd"/>
      <w:r>
        <w:t xml:space="preserve"> October 8 at 8am – Mercer Botanic Gardens tour</w:t>
      </w:r>
    </w:p>
    <w:p w14:paraId="1B158C49" w14:textId="51CC62C0" w:rsidR="00110B83" w:rsidRDefault="00110B83" w:rsidP="0035065C"/>
    <w:p w14:paraId="28F53B77" w14:textId="4B4EE16C" w:rsidR="00110B83" w:rsidRDefault="00110B83" w:rsidP="0035065C">
      <w:r>
        <w:tab/>
        <w:t>-TMN AgriLife bookstore has additional items for sale</w:t>
      </w:r>
    </w:p>
    <w:p w14:paraId="2C2AC21B" w14:textId="000E3205" w:rsidR="00110B83" w:rsidRDefault="00110B83" w:rsidP="0035065C">
      <w:r>
        <w:tab/>
      </w:r>
      <w:r>
        <w:tab/>
        <w:t xml:space="preserve">-masks, gators, ear pods, water bottles, fleece blanket, </w:t>
      </w:r>
      <w:proofErr w:type="spellStart"/>
      <w:r>
        <w:t>etc</w:t>
      </w:r>
      <w:proofErr w:type="spellEnd"/>
    </w:p>
    <w:p w14:paraId="3BA18910" w14:textId="3F13FAD6" w:rsidR="00110B83" w:rsidRDefault="00110B83" w:rsidP="0035065C"/>
    <w:p w14:paraId="7C8ACAEA" w14:textId="2AA3E9FE" w:rsidR="00110B83" w:rsidRDefault="00110B83" w:rsidP="00B45C92">
      <w:pPr>
        <w:ind w:left="720"/>
      </w:pPr>
      <w:r>
        <w:t>-Jr Master Naturalist survey deadline extended to October 1 (Carolyn L</w:t>
      </w:r>
      <w:r w:rsidR="00B45C92">
        <w:t xml:space="preserve"> – </w:t>
      </w:r>
      <w:hyperlink r:id="rId4" w:history="1">
        <w:r w:rsidR="00B45C92" w:rsidRPr="006B354B">
          <w:rPr>
            <w:rStyle w:val="Hyperlink"/>
          </w:rPr>
          <w:t>heartwoodpres@gmail.com</w:t>
        </w:r>
      </w:hyperlink>
      <w:r w:rsidR="00B45C92">
        <w:t xml:space="preserve"> or </w:t>
      </w:r>
      <w:hyperlink r:id="rId5" w:history="1">
        <w:r w:rsidR="00B45C92" w:rsidRPr="006B354B">
          <w:rPr>
            <w:rStyle w:val="Hyperlink"/>
          </w:rPr>
          <w:t>heartwoodjrmn@gmail.com</w:t>
        </w:r>
      </w:hyperlink>
      <w:r w:rsidR="00B45C92">
        <w:t xml:space="preserve"> </w:t>
      </w:r>
      <w:r>
        <w:t>)</w:t>
      </w:r>
    </w:p>
    <w:p w14:paraId="3410458D" w14:textId="743461ED" w:rsidR="00110B83" w:rsidRDefault="00110B83" w:rsidP="00B45C92">
      <w:pPr>
        <w:ind w:left="720"/>
      </w:pPr>
      <w:r>
        <w:t xml:space="preserve">-request for chapter videos/ pictures </w:t>
      </w:r>
      <w:r w:rsidR="00B45C92">
        <w:t xml:space="preserve">deadline is October 4 (Donna Cole – </w:t>
      </w:r>
      <w:r w:rsidR="00B45C92">
        <w:rPr>
          <w:rFonts w:ascii="Helvetica Neue" w:hAnsi="Helvetica Neue" w:cs="Helvetica Neue"/>
          <w:color w:val="1F1F1F"/>
        </w:rPr>
        <w:fldChar w:fldCharType="begin"/>
      </w:r>
      <w:r w:rsidR="00B45C92">
        <w:rPr>
          <w:rFonts w:ascii="Helvetica Neue" w:hAnsi="Helvetica Neue" w:cs="Helvetica Neue"/>
          <w:color w:val="1F1F1F"/>
        </w:rPr>
        <w:instrText xml:space="preserve"> HYPERLINK "mailto:</w:instrText>
      </w:r>
      <w:r w:rsidR="00B45C92" w:rsidRPr="00B45C92">
        <w:rPr>
          <w:rFonts w:ascii="Helvetica Neue" w:hAnsi="Helvetica Neue" w:cs="Helvetica Neue"/>
          <w:color w:val="1F1F1F"/>
        </w:rPr>
        <w:instrText>donna@donna2112.com</w:instrText>
      </w:r>
      <w:r w:rsidR="00B45C92">
        <w:rPr>
          <w:rFonts w:ascii="Helvetica Neue" w:hAnsi="Helvetica Neue" w:cs="Helvetica Neue"/>
          <w:color w:val="1F1F1F"/>
        </w:rPr>
        <w:instrText xml:space="preserve">" </w:instrText>
      </w:r>
      <w:r w:rsidR="00B45C92">
        <w:rPr>
          <w:rFonts w:ascii="Helvetica Neue" w:hAnsi="Helvetica Neue" w:cs="Helvetica Neue"/>
          <w:color w:val="1F1F1F"/>
        </w:rPr>
        <w:fldChar w:fldCharType="separate"/>
      </w:r>
      <w:r w:rsidR="00B45C92" w:rsidRPr="006B354B">
        <w:rPr>
          <w:rStyle w:val="Hyperlink"/>
          <w:rFonts w:ascii="Helvetica Neue" w:hAnsi="Helvetica Neue" w:cs="Helvetica Neue"/>
        </w:rPr>
        <w:t>donna@donna2112.com</w:t>
      </w:r>
      <w:r w:rsidR="00B45C92">
        <w:rPr>
          <w:rFonts w:ascii="Helvetica Neue" w:hAnsi="Helvetica Neue" w:cs="Helvetica Neue"/>
          <w:color w:val="1F1F1F"/>
        </w:rPr>
        <w:fldChar w:fldCharType="end"/>
      </w:r>
      <w:r w:rsidR="00B45C92">
        <w:rPr>
          <w:rFonts w:ascii="Helvetica Neue" w:hAnsi="Helvetica Neue" w:cs="Helvetica Neue"/>
          <w:color w:val="1F1F1F"/>
        </w:rPr>
        <w:t xml:space="preserve"> )</w:t>
      </w:r>
    </w:p>
    <w:p w14:paraId="606A988D" w14:textId="5D3CED96" w:rsidR="00B45C92" w:rsidRDefault="00B45C92" w:rsidP="0035065C"/>
    <w:p w14:paraId="057387A3" w14:textId="3A4CB2B1" w:rsidR="00B45C92" w:rsidRDefault="00B45C92" w:rsidP="0035065C">
      <w:r>
        <w:tab/>
        <w:t>-other chapter events</w:t>
      </w:r>
    </w:p>
    <w:p w14:paraId="2B700AE4" w14:textId="34C710F5" w:rsidR="00B45C92" w:rsidRDefault="00B45C92" w:rsidP="0035065C">
      <w:r>
        <w:tab/>
      </w:r>
      <w:r>
        <w:tab/>
        <w:t>-device sharing</w:t>
      </w:r>
    </w:p>
    <w:p w14:paraId="53E24BDD" w14:textId="6695F243" w:rsidR="00B45C92" w:rsidRDefault="00B45C92" w:rsidP="0035065C">
      <w:r>
        <w:tab/>
      </w:r>
      <w:r>
        <w:tab/>
        <w:t>-scholarships</w:t>
      </w:r>
    </w:p>
    <w:p w14:paraId="217BD513" w14:textId="189DAC66" w:rsidR="00B45C92" w:rsidRDefault="00B45C92" w:rsidP="0035065C">
      <w:r>
        <w:tab/>
      </w:r>
      <w:r>
        <w:tab/>
        <w:t>-virtual socials</w:t>
      </w:r>
    </w:p>
    <w:p w14:paraId="73EB7CB9" w14:textId="2C1CC3D6" w:rsidR="00B45C92" w:rsidRDefault="00B45C92" w:rsidP="0035065C"/>
    <w:p w14:paraId="6691C1AE" w14:textId="26D1993F" w:rsidR="00B45C92" w:rsidRDefault="00B45C92" w:rsidP="0035065C">
      <w:r>
        <w:tab/>
        <w:t>-Town Hall Meeting</w:t>
      </w:r>
    </w:p>
    <w:p w14:paraId="51F0D563" w14:textId="1599E8B2" w:rsidR="00B45C92" w:rsidRDefault="00B45C92" w:rsidP="0035065C">
      <w:r>
        <w:tab/>
      </w:r>
      <w:r>
        <w:tab/>
        <w:t>-Saturday at 8am</w:t>
      </w:r>
    </w:p>
    <w:p w14:paraId="4C80BBC5" w14:textId="20314F75" w:rsidR="00B45C92" w:rsidRDefault="00B45C92" w:rsidP="0035065C">
      <w:r>
        <w:tab/>
      </w:r>
      <w:r>
        <w:tab/>
        <w:t>-similar to presidents meeting, but for all members</w:t>
      </w:r>
    </w:p>
    <w:p w14:paraId="1EC20F5A" w14:textId="3590332C" w:rsidR="00B45C92" w:rsidRDefault="00B45C92" w:rsidP="0035065C">
      <w:r>
        <w:tab/>
      </w:r>
      <w:r>
        <w:tab/>
      </w:r>
      <w:r>
        <w:tab/>
        <w:t>-will replace the October presidents’ monthly meeting</w:t>
      </w:r>
    </w:p>
    <w:p w14:paraId="7807F958" w14:textId="755BCCBC" w:rsidR="00B45C92" w:rsidRDefault="00B45C92" w:rsidP="0035065C">
      <w:r>
        <w:tab/>
      </w:r>
      <w:r>
        <w:tab/>
        <w:t>-survey to discuss what to discuss (deadline October 9)</w:t>
      </w:r>
    </w:p>
    <w:p w14:paraId="79398C2B" w14:textId="5DCA4FEA" w:rsidR="00B45C92" w:rsidRDefault="00B45C92" w:rsidP="0035065C">
      <w:r>
        <w:tab/>
      </w:r>
      <w:r>
        <w:tab/>
      </w:r>
      <w:r>
        <w:tab/>
      </w:r>
      <w:hyperlink r:id="rId6" w:history="1">
        <w:r w:rsidRPr="006B354B">
          <w:rPr>
            <w:rStyle w:val="Hyperlink"/>
          </w:rPr>
          <w:t>https://www.surveymonkey.com/r/tmn2020townhall</w:t>
        </w:r>
      </w:hyperlink>
      <w:r>
        <w:t xml:space="preserve"> </w:t>
      </w:r>
    </w:p>
    <w:p w14:paraId="3568BB85" w14:textId="0DEEAC4B" w:rsidR="00B45C92" w:rsidRDefault="00B45C92" w:rsidP="0035065C"/>
    <w:p w14:paraId="18547DF5" w14:textId="03DF7FD7" w:rsidR="00B45C92" w:rsidRDefault="00B45C92" w:rsidP="0035065C">
      <w:r>
        <w:tab/>
        <w:t>-Awards Ceremony</w:t>
      </w:r>
    </w:p>
    <w:p w14:paraId="30380418" w14:textId="034EBDA7" w:rsidR="00B45C92" w:rsidRDefault="00B45C92" w:rsidP="00B45C92">
      <w:pPr>
        <w:ind w:left="1440"/>
      </w:pPr>
      <w:r>
        <w:t>-all milestones from past year (October 2019-October 2020) held Saturday at 3pm</w:t>
      </w:r>
    </w:p>
    <w:p w14:paraId="7ECE6E88" w14:textId="337DC384" w:rsidR="00B45C92" w:rsidRDefault="00B45C92" w:rsidP="00B45C92">
      <w:pPr>
        <w:ind w:left="1440"/>
      </w:pPr>
      <w:r>
        <w:t>-videos throughout the meeting</w:t>
      </w:r>
    </w:p>
    <w:p w14:paraId="7AC2677B" w14:textId="4A51D639" w:rsidR="00B45C92" w:rsidRDefault="00B45C92" w:rsidP="00B45C92">
      <w:pPr>
        <w:ind w:left="1440"/>
      </w:pPr>
      <w:r>
        <w:t>-how can the award ceremony be more interactive and celebratory?</w:t>
      </w:r>
    </w:p>
    <w:p w14:paraId="4094240B" w14:textId="0E37A3F3" w:rsidR="00B45C92" w:rsidRDefault="00B45C92" w:rsidP="00B45C92"/>
    <w:p w14:paraId="07994E9D" w14:textId="6C080096" w:rsidR="00B45C92" w:rsidRPr="00B45C92" w:rsidRDefault="00B45C92" w:rsidP="00B45C92">
      <w:pPr>
        <w:rPr>
          <w:b/>
          <w:bCs/>
        </w:rPr>
      </w:pPr>
      <w:r w:rsidRPr="00B45C92">
        <w:rPr>
          <w:b/>
          <w:bCs/>
        </w:rPr>
        <w:t>Virtual Volunteer Fair</w:t>
      </w:r>
    </w:p>
    <w:p w14:paraId="0A0B6A83" w14:textId="434CB68E" w:rsidR="00B45C92" w:rsidRDefault="00B45C92" w:rsidP="00B45C92">
      <w:r>
        <w:lastRenderedPageBreak/>
        <w:tab/>
        <w:t>-650-900 participants</w:t>
      </w:r>
    </w:p>
    <w:p w14:paraId="70FF8A9B" w14:textId="71043EF9" w:rsidR="00B45C92" w:rsidRDefault="00B45C92" w:rsidP="00B45C92">
      <w:r>
        <w:tab/>
        <w:t>-highlighted 40+ projects</w:t>
      </w:r>
    </w:p>
    <w:p w14:paraId="4AF0CB0C" w14:textId="2FD2AE3A" w:rsidR="00B45C92" w:rsidRDefault="00B45C92" w:rsidP="00B45C92">
      <w:r>
        <w:tab/>
        <w:t>-recording of the fair is posted on the TXMN website</w:t>
      </w:r>
    </w:p>
    <w:p w14:paraId="4072ADA7" w14:textId="7AF19E7B" w:rsidR="00B45C92" w:rsidRDefault="00B45C92" w:rsidP="00B45C92">
      <w:pPr>
        <w:rPr>
          <w:rFonts w:ascii="Helvetica Neue" w:hAnsi="Helvetica Neue" w:cs="Helvetica Neue"/>
          <w:color w:val="1F1F1F"/>
        </w:rPr>
      </w:pPr>
      <w:r>
        <w:tab/>
        <w:t>-</w:t>
      </w:r>
      <w:r>
        <w:rPr>
          <w:rFonts w:ascii="Helvetica Neue" w:hAnsi="Helvetica Neue" w:cs="Helvetica Neue"/>
          <w:color w:val="1F1F1F"/>
        </w:rPr>
        <w:t xml:space="preserve"> </w:t>
      </w:r>
      <w:hyperlink r:id="rId7" w:history="1">
        <w:r>
          <w:rPr>
            <w:rFonts w:ascii="Helvetica Neue" w:hAnsi="Helvetica Neue" w:cs="Helvetica Neue"/>
            <w:color w:val="0000FF"/>
          </w:rPr>
          <w:t>https://txmn.tamu.edu/virtual-volunteer-fair-september-2nd-2020/</w:t>
        </w:r>
      </w:hyperlink>
      <w:r>
        <w:rPr>
          <w:rFonts w:ascii="Helvetica Neue" w:hAnsi="Helvetica Neue" w:cs="Helvetica Neue"/>
          <w:color w:val="1F1F1F"/>
        </w:rPr>
        <w:t xml:space="preserve"> </w:t>
      </w:r>
    </w:p>
    <w:p w14:paraId="790816D5" w14:textId="5DDDA500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-currently updating reporting guidelines for VMS</w:t>
      </w:r>
    </w:p>
    <w:p w14:paraId="72B4DAD9" w14:textId="1B0FE60A" w:rsidR="00B45C92" w:rsidRDefault="00B45C92" w:rsidP="00B45C92">
      <w:pPr>
        <w:ind w:firstLine="720"/>
        <w:rPr>
          <w:rFonts w:cstheme="minorHAnsi"/>
          <w:color w:val="1F1F1F"/>
        </w:rPr>
      </w:pPr>
      <w:r>
        <w:rPr>
          <w:rFonts w:cstheme="minorHAnsi"/>
          <w:color w:val="1F1F1F"/>
        </w:rPr>
        <w:t>-will host another fair in spring 2021</w:t>
      </w:r>
    </w:p>
    <w:p w14:paraId="4BF8DCD5" w14:textId="253CB0FF" w:rsidR="00B45C92" w:rsidRDefault="00B45C92" w:rsidP="00B45C92">
      <w:pPr>
        <w:rPr>
          <w:rFonts w:cstheme="minorHAnsi"/>
          <w:color w:val="1F1F1F"/>
        </w:rPr>
      </w:pPr>
    </w:p>
    <w:p w14:paraId="245EE368" w14:textId="05871979" w:rsidR="00B45C92" w:rsidRPr="00B45C92" w:rsidRDefault="00B45C92" w:rsidP="00B45C92">
      <w:pPr>
        <w:rPr>
          <w:rFonts w:cstheme="minorHAnsi"/>
          <w:b/>
          <w:bCs/>
          <w:color w:val="1F1F1F"/>
        </w:rPr>
      </w:pPr>
      <w:r w:rsidRPr="00B45C92">
        <w:rPr>
          <w:rFonts w:cstheme="minorHAnsi"/>
          <w:b/>
          <w:bCs/>
          <w:color w:val="1F1F1F"/>
        </w:rPr>
        <w:t>Chapter review of CMOP</w:t>
      </w:r>
    </w:p>
    <w:p w14:paraId="2AE8EA5C" w14:textId="2CD8D90A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-not COVID-based changes</w:t>
      </w:r>
    </w:p>
    <w:p w14:paraId="160B2316" w14:textId="55AD2AFE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-state office currently reviewing and compiling updates through November</w:t>
      </w:r>
    </w:p>
    <w:p w14:paraId="6F5746B6" w14:textId="2EA8B91A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-anticipate having the final document ready by end of 2020</w:t>
      </w:r>
    </w:p>
    <w:p w14:paraId="19D1DCD6" w14:textId="0D2D7380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-spring updates March-May review period for 2021</w:t>
      </w:r>
    </w:p>
    <w:p w14:paraId="23B4A083" w14:textId="637E7F1B" w:rsidR="00B45C92" w:rsidRDefault="00B45C92" w:rsidP="00B45C92">
      <w:pPr>
        <w:rPr>
          <w:rFonts w:cstheme="minorHAnsi"/>
          <w:color w:val="1F1F1F"/>
        </w:rPr>
      </w:pPr>
    </w:p>
    <w:p w14:paraId="06DF0D86" w14:textId="63EABB62" w:rsidR="00B45C92" w:rsidRPr="00B45C92" w:rsidRDefault="00B45C92" w:rsidP="00B45C92">
      <w:pPr>
        <w:rPr>
          <w:rFonts w:cstheme="minorHAnsi"/>
          <w:b/>
          <w:bCs/>
          <w:color w:val="1F1F1F"/>
        </w:rPr>
      </w:pPr>
      <w:proofErr w:type="spellStart"/>
      <w:r w:rsidRPr="00B45C92">
        <w:rPr>
          <w:rFonts w:cstheme="minorHAnsi"/>
          <w:b/>
          <w:bCs/>
          <w:color w:val="1F1F1F"/>
        </w:rPr>
        <w:t>Webex</w:t>
      </w:r>
      <w:proofErr w:type="spellEnd"/>
      <w:r w:rsidRPr="00B45C92">
        <w:rPr>
          <w:rFonts w:cstheme="minorHAnsi"/>
          <w:b/>
          <w:bCs/>
          <w:color w:val="1F1F1F"/>
        </w:rPr>
        <w:t xml:space="preserve"> accounts</w:t>
      </w:r>
    </w:p>
    <w:p w14:paraId="6465F409" w14:textId="47251BDB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-six regional accounts for chapters to use</w:t>
      </w:r>
    </w:p>
    <w:p w14:paraId="75AA73BA" w14:textId="3054C60C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-some are getting very heavy use</w:t>
      </w:r>
    </w:p>
    <w:p w14:paraId="3F3E98EB" w14:textId="771E2F99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-have had to ask some chapters to move to other accounts to reduce overlap</w:t>
      </w:r>
    </w:p>
    <w:p w14:paraId="5C14F937" w14:textId="4A3472A7" w:rsidR="00B45C92" w:rsidRDefault="00B45C92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 w:rsidR="00E8508C">
        <w:rPr>
          <w:rFonts w:cstheme="minorHAnsi"/>
          <w:color w:val="1F1F1F"/>
        </w:rPr>
        <w:t>-please do not change account name (keep it to regional name)</w:t>
      </w:r>
    </w:p>
    <w:p w14:paraId="591F438A" w14:textId="56C917F9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-use a region-specific profile photo (not a personal photo) to represent the account</w:t>
      </w:r>
    </w:p>
    <w:p w14:paraId="1C29D109" w14:textId="0F35287C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-check the calendar before setting up meetings</w:t>
      </w:r>
    </w:p>
    <w:p w14:paraId="055ED1F3" w14:textId="6FAB87E0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-multiple meetings can overlap by 15 minutes at most</w:t>
      </w:r>
    </w:p>
    <w:p w14:paraId="2288861A" w14:textId="5495A559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-more than 15 minutes can cause one meeting to be kicked off</w:t>
      </w:r>
    </w:p>
    <w:p w14:paraId="23083F9F" w14:textId="78BCB26D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-personal room has a “meetings” button to show what’s already scheduled</w:t>
      </w:r>
    </w:p>
    <w:p w14:paraId="7A160438" w14:textId="709A6F44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-please use this before adding another meeting to avoid overlap</w:t>
      </w:r>
    </w:p>
    <w:p w14:paraId="3C375DED" w14:textId="7BA981FF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 xml:space="preserve">-how-to training videos for </w:t>
      </w:r>
      <w:proofErr w:type="spellStart"/>
      <w:r>
        <w:rPr>
          <w:rFonts w:cstheme="minorHAnsi"/>
          <w:color w:val="1F1F1F"/>
        </w:rPr>
        <w:t>Webex</w:t>
      </w:r>
      <w:proofErr w:type="spellEnd"/>
      <w:r>
        <w:rPr>
          <w:rFonts w:cstheme="minorHAnsi"/>
          <w:color w:val="1F1F1F"/>
        </w:rPr>
        <w:t xml:space="preserve"> accounts have been suspended for the fall</w:t>
      </w:r>
    </w:p>
    <w:p w14:paraId="30ED0BF9" w14:textId="0BF53D46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-thank you for your patience!</w:t>
      </w:r>
    </w:p>
    <w:p w14:paraId="4FEEBD7F" w14:textId="14E892FF" w:rsidR="00E8508C" w:rsidRDefault="00E8508C" w:rsidP="00B45C92">
      <w:pPr>
        <w:rPr>
          <w:rFonts w:cstheme="minorHAnsi"/>
          <w:color w:val="1F1F1F"/>
        </w:rPr>
      </w:pPr>
    </w:p>
    <w:p w14:paraId="395BFCA8" w14:textId="221D2714" w:rsidR="00E8508C" w:rsidRPr="00E8508C" w:rsidRDefault="00E8508C" w:rsidP="00B45C92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t>WordPress Training</w:t>
      </w:r>
    </w:p>
    <w:p w14:paraId="0A263DF6" w14:textId="4A4BD8DF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-suspended until further notice</w:t>
      </w:r>
    </w:p>
    <w:p w14:paraId="5ACBC5FE" w14:textId="5370F531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-still have access to previous trainings</w:t>
      </w:r>
    </w:p>
    <w:p w14:paraId="2F7B4B38" w14:textId="2E795677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hyperlink r:id="rId8" w:history="1">
        <w:r w:rsidRPr="006B354B">
          <w:rPr>
            <w:rStyle w:val="Hyperlink"/>
            <w:rFonts w:cstheme="minorHAnsi"/>
          </w:rPr>
          <w:t>https://txmn.tamu.edu/wordpress-trainings-recordings/</w:t>
        </w:r>
      </w:hyperlink>
    </w:p>
    <w:p w14:paraId="19CA6D13" w14:textId="7FF6D47D" w:rsidR="00E8508C" w:rsidRDefault="00E8508C" w:rsidP="00B45C92">
      <w:pPr>
        <w:rPr>
          <w:rFonts w:cstheme="minorHAnsi"/>
          <w:color w:val="1F1F1F"/>
        </w:rPr>
      </w:pPr>
    </w:p>
    <w:p w14:paraId="3B42C7A1" w14:textId="4B12E748" w:rsidR="00E8508C" w:rsidRPr="00E8508C" w:rsidRDefault="00E8508C" w:rsidP="00B45C92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t>Return to Service Guidelines</w:t>
      </w:r>
    </w:p>
    <w:p w14:paraId="2F3FA314" w14:textId="58F0371C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-no changes since last meeting</w:t>
      </w:r>
    </w:p>
    <w:p w14:paraId="29EE7BDA" w14:textId="797361DD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-50% capacity of space for group meetings</w:t>
      </w:r>
    </w:p>
    <w:p w14:paraId="5A7E5DCF" w14:textId="37585045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-50 people max for all meetings</w:t>
      </w:r>
    </w:p>
    <w:p w14:paraId="520C3092" w14:textId="17694016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-face coverings required</w:t>
      </w:r>
    </w:p>
    <w:p w14:paraId="3BCC4157" w14:textId="60127DFA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-follow all local guidelines first and foremost</w:t>
      </w:r>
    </w:p>
    <w:p w14:paraId="1FDB746E" w14:textId="77777777" w:rsidR="00E8508C" w:rsidRDefault="00E8508C" w:rsidP="00E850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</w:rPr>
      </w:pPr>
      <w:r>
        <w:rPr>
          <w:rFonts w:cstheme="minorHAnsi"/>
          <w:color w:val="1F1F1F"/>
        </w:rPr>
        <w:tab/>
        <w:t>-</w:t>
      </w:r>
      <w:r>
        <w:rPr>
          <w:rFonts w:ascii="Helvetica Neue" w:hAnsi="Helvetica Neue" w:cs="Helvetica Neue"/>
          <w:color w:val="1F1F1F"/>
        </w:rPr>
        <w:t xml:space="preserve"> </w:t>
      </w:r>
      <w:hyperlink r:id="rId9" w:history="1">
        <w:r>
          <w:rPr>
            <w:rFonts w:ascii="Helvetica Neue" w:hAnsi="Helvetica Neue" w:cs="Helvetica Neue"/>
            <w:color w:val="0000FF"/>
          </w:rPr>
          <w:t>https://txmn.tamu.edu/welcome/covid-19-response/</w:t>
        </w:r>
      </w:hyperlink>
    </w:p>
    <w:p w14:paraId="40AC8DBD" w14:textId="59956AEB" w:rsidR="00E8508C" w:rsidRPr="00E8508C" w:rsidRDefault="00E8508C" w:rsidP="00B45C92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t>Citizen Science Guidance</w:t>
      </w:r>
    </w:p>
    <w:p w14:paraId="5433A98A" w14:textId="10D888B2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-sent July 30</w:t>
      </w:r>
    </w:p>
    <w:p w14:paraId="5E00C9F0" w14:textId="05195AE0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-introduce ahead of Annual Meeting</w:t>
      </w:r>
    </w:p>
    <w:p w14:paraId="1B95D529" w14:textId="38BFE731" w:rsidR="00E8508C" w:rsidRDefault="00E8508C" w:rsidP="00B45C92">
      <w:pPr>
        <w:rPr>
          <w:rFonts w:cstheme="minorHAnsi"/>
          <w:color w:val="1F1F1F"/>
        </w:rPr>
      </w:pPr>
    </w:p>
    <w:p w14:paraId="351515E6" w14:textId="27C90F55" w:rsidR="00E8508C" w:rsidRPr="00E8508C" w:rsidRDefault="00E8508C" w:rsidP="00B45C92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lastRenderedPageBreak/>
        <w:t>Recertification Requirements</w:t>
      </w:r>
    </w:p>
    <w:p w14:paraId="44F1E35D" w14:textId="77777777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-policy hasn’t changed (40/8)</w:t>
      </w:r>
    </w:p>
    <w:p w14:paraId="675DE992" w14:textId="1905689E" w:rsidR="00E8508C" w:rsidRDefault="00E8508C" w:rsidP="00E8508C">
      <w:pPr>
        <w:ind w:firstLine="720"/>
        <w:rPr>
          <w:rFonts w:cstheme="minorHAnsi"/>
          <w:color w:val="1F1F1F"/>
        </w:rPr>
      </w:pPr>
      <w:r>
        <w:rPr>
          <w:rFonts w:cstheme="minorHAnsi"/>
          <w:color w:val="1F1F1F"/>
        </w:rPr>
        <w:t>-COVID recognition…what does this look like?</w:t>
      </w:r>
    </w:p>
    <w:p w14:paraId="004696AA" w14:textId="7F8B3AC7" w:rsidR="00E8508C" w:rsidRDefault="00E8508C" w:rsidP="00E8508C">
      <w:pPr>
        <w:ind w:firstLine="720"/>
        <w:rPr>
          <w:rFonts w:cstheme="minorHAnsi"/>
          <w:color w:val="1F1F1F"/>
        </w:rPr>
      </w:pPr>
      <w:r>
        <w:rPr>
          <w:rFonts w:cstheme="minorHAnsi"/>
          <w:color w:val="1F1F1F"/>
        </w:rPr>
        <w:t>-initial certification policies haven’t changed</w:t>
      </w:r>
    </w:p>
    <w:p w14:paraId="1B5AEC24" w14:textId="0A21E0B2" w:rsidR="00E8508C" w:rsidRDefault="00E8508C" w:rsidP="00E8508C">
      <w:pPr>
        <w:rPr>
          <w:rFonts w:cstheme="minorHAnsi"/>
          <w:color w:val="1F1F1F"/>
        </w:rPr>
      </w:pPr>
    </w:p>
    <w:p w14:paraId="50B5C84E" w14:textId="5AD38CD9" w:rsidR="00E8508C" w:rsidRPr="00E8508C" w:rsidRDefault="00E8508C" w:rsidP="00E8508C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t>DEI</w:t>
      </w:r>
    </w:p>
    <w:p w14:paraId="00CF3CEC" w14:textId="4CE0FFE5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-what are we specifically being asked to do?</w:t>
      </w:r>
    </w:p>
    <w:p w14:paraId="6EC5D931" w14:textId="50ABE47D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-no specific charge for chapters</w:t>
      </w:r>
    </w:p>
    <w:p w14:paraId="6D696EDE" w14:textId="5706522C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-try to continue the DEI conversations</w:t>
      </w:r>
    </w:p>
    <w:p w14:paraId="288B3EF9" w14:textId="059DE4DF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-forethoughts, not afterthoughts</w:t>
      </w:r>
    </w:p>
    <w:p w14:paraId="1561F5CA" w14:textId="63BE06D0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-what can the state office do?</w:t>
      </w:r>
    </w:p>
    <w:p w14:paraId="0C184FCE" w14:textId="3CBDF035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-quarterly half-day “working groups”?</w:t>
      </w:r>
    </w:p>
    <w:p w14:paraId="5DB4FF70" w14:textId="2FC932CC" w:rsidR="00E8508C" w:rsidRDefault="00E8508C" w:rsidP="00E8508C">
      <w:pPr>
        <w:rPr>
          <w:rFonts w:cstheme="minorHAnsi"/>
          <w:color w:val="1F1F1F"/>
        </w:rPr>
      </w:pPr>
    </w:p>
    <w:p w14:paraId="54AE968C" w14:textId="38D35F2B" w:rsidR="00E8508C" w:rsidRPr="00E8508C" w:rsidRDefault="00E8508C" w:rsidP="00E8508C">
      <w:pPr>
        <w:rPr>
          <w:rFonts w:cstheme="minorHAnsi"/>
          <w:b/>
          <w:bCs/>
          <w:color w:val="1F1F1F"/>
        </w:rPr>
      </w:pPr>
      <w:r w:rsidRPr="00E8508C">
        <w:rPr>
          <w:rFonts w:cstheme="minorHAnsi"/>
          <w:b/>
          <w:bCs/>
          <w:color w:val="1F1F1F"/>
        </w:rPr>
        <w:t>EOY Process</w:t>
      </w:r>
    </w:p>
    <w:p w14:paraId="1FF6D774" w14:textId="610718C6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-how are you handling elections?</w:t>
      </w:r>
    </w:p>
    <w:p w14:paraId="30FF5DF4" w14:textId="65A87B03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-Martha Cray from Alamo Area</w:t>
      </w:r>
      <w:r w:rsidR="00385999">
        <w:rPr>
          <w:rFonts w:cstheme="minorHAnsi"/>
          <w:color w:val="1F1F1F"/>
        </w:rPr>
        <w:t xml:space="preserve"> will share in follow-up email</w:t>
      </w:r>
    </w:p>
    <w:p w14:paraId="5E5DCB08" w14:textId="793D0AEE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-how are you handling awards banquets</w:t>
      </w:r>
      <w:r w:rsidR="00385999">
        <w:rPr>
          <w:rFonts w:cstheme="minorHAnsi"/>
          <w:color w:val="1F1F1F"/>
        </w:rPr>
        <w:t>/ holiday socials</w:t>
      </w:r>
      <w:r>
        <w:rPr>
          <w:rFonts w:cstheme="minorHAnsi"/>
          <w:color w:val="1F1F1F"/>
        </w:rPr>
        <w:t>?</w:t>
      </w:r>
    </w:p>
    <w:p w14:paraId="35D94060" w14:textId="370B4FFB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-meeting later/outdoors</w:t>
      </w:r>
    </w:p>
    <w:p w14:paraId="4808157E" w14:textId="339F88C3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-meeting via Zoom</w:t>
      </w:r>
    </w:p>
    <w:p w14:paraId="0A4E6FF8" w14:textId="4C426543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-sign-up for members to pick up pins and awards</w:t>
      </w:r>
    </w:p>
    <w:p w14:paraId="471AD358" w14:textId="62D49A94" w:rsidR="00E8508C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 w:rsidR="00385999">
        <w:rPr>
          <w:rFonts w:cstheme="minorHAnsi"/>
          <w:color w:val="1F1F1F"/>
        </w:rPr>
        <w:tab/>
      </w:r>
    </w:p>
    <w:p w14:paraId="113B02C0" w14:textId="1C7D5165" w:rsidR="00385999" w:rsidRPr="00385999" w:rsidRDefault="00385999" w:rsidP="00E8508C">
      <w:pPr>
        <w:rPr>
          <w:rFonts w:cstheme="minorHAnsi"/>
          <w:b/>
          <w:bCs/>
          <w:color w:val="1F1F1F"/>
        </w:rPr>
      </w:pPr>
      <w:r w:rsidRPr="00385999">
        <w:rPr>
          <w:rFonts w:cstheme="minorHAnsi"/>
          <w:b/>
          <w:bCs/>
          <w:color w:val="1F1F1F"/>
        </w:rPr>
        <w:t>Questions</w:t>
      </w:r>
    </w:p>
    <w:p w14:paraId="0EA843EB" w14:textId="6F34CB54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-how do we handle annual audit by committee?</w:t>
      </w:r>
    </w:p>
    <w:p w14:paraId="576954F8" w14:textId="17F8E36F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-photocopy of financial records (though a little risky)</w:t>
      </w:r>
    </w:p>
    <w:p w14:paraId="4239D1D2" w14:textId="2A3394BB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-single shared document with virtual sharing</w:t>
      </w:r>
    </w:p>
    <w:p w14:paraId="17DD9829" w14:textId="17729269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</w:t>
      </w:r>
      <w:proofErr w:type="gramStart"/>
      <w:r>
        <w:rPr>
          <w:rFonts w:cstheme="minorHAnsi"/>
          <w:color w:val="1F1F1F"/>
        </w:rPr>
        <w:t>four member</w:t>
      </w:r>
      <w:proofErr w:type="gramEnd"/>
      <w:r>
        <w:rPr>
          <w:rFonts w:cstheme="minorHAnsi"/>
          <w:color w:val="1F1F1F"/>
        </w:rPr>
        <w:t xml:space="preserve"> group is meeting</w:t>
      </w:r>
    </w:p>
    <w:p w14:paraId="21677DF8" w14:textId="6BF4A2A2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-special Slack channel to discuss</w:t>
      </w:r>
    </w:p>
    <w:p w14:paraId="73D29102" w14:textId="54C7BB1F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-are there more VMS trainings available?</w:t>
      </w:r>
    </w:p>
    <w:p w14:paraId="0D62893A" w14:textId="2E27C1B4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-yes</w:t>
      </w:r>
    </w:p>
    <w:p w14:paraId="463EE597" w14:textId="4BE92991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-schedule is on VMS helpdesk site</w:t>
      </w:r>
    </w:p>
    <w:p w14:paraId="332D4DFD" w14:textId="77777777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-are masks required?</w:t>
      </w:r>
    </w:p>
    <w:p w14:paraId="71843C12" w14:textId="77777777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-must follow local ordinances</w:t>
      </w:r>
    </w:p>
    <w:p w14:paraId="280E550C" w14:textId="32D24753" w:rsidR="00E8508C" w:rsidRDefault="00385999" w:rsidP="00385999">
      <w:pPr>
        <w:ind w:left="1440"/>
        <w:rPr>
          <w:rFonts w:cstheme="minorHAnsi"/>
          <w:color w:val="1F1F1F"/>
        </w:rPr>
      </w:pPr>
      <w:r>
        <w:rPr>
          <w:rFonts w:cstheme="minorHAnsi"/>
          <w:color w:val="1F1F1F"/>
        </w:rPr>
        <w:t>-we are still under a state mandate to wear masks in public (unless org is exempt)</w:t>
      </w:r>
      <w:r w:rsidR="00E8508C">
        <w:rPr>
          <w:rFonts w:cstheme="minorHAnsi"/>
          <w:color w:val="1F1F1F"/>
        </w:rPr>
        <w:tab/>
      </w:r>
    </w:p>
    <w:p w14:paraId="48071810" w14:textId="72588A09" w:rsidR="00385999" w:rsidRDefault="00385999" w:rsidP="00385999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-can we have more than 10 people at a volunteer event?</w:t>
      </w:r>
    </w:p>
    <w:p w14:paraId="49B46A9D" w14:textId="36E5B326" w:rsidR="00385999" w:rsidRDefault="00385999" w:rsidP="00385999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-refer to local guidelines (50 people / 50% capacity max)</w:t>
      </w:r>
    </w:p>
    <w:p w14:paraId="6C63E166" w14:textId="77777777" w:rsidR="00385999" w:rsidRDefault="00385999" w:rsidP="00E8508C">
      <w:pPr>
        <w:rPr>
          <w:rFonts w:cstheme="minorHAnsi"/>
          <w:color w:val="1F1F1F"/>
        </w:rPr>
      </w:pPr>
    </w:p>
    <w:p w14:paraId="3D4F6225" w14:textId="0D3ADA65" w:rsidR="00385999" w:rsidRPr="00385999" w:rsidRDefault="00385999" w:rsidP="00E8508C">
      <w:pPr>
        <w:rPr>
          <w:rFonts w:cstheme="minorHAnsi"/>
          <w:b/>
          <w:bCs/>
          <w:color w:val="1F1F1F"/>
        </w:rPr>
      </w:pPr>
      <w:r w:rsidRPr="00385999">
        <w:rPr>
          <w:rFonts w:cstheme="minorHAnsi"/>
          <w:b/>
          <w:bCs/>
          <w:color w:val="1F1F1F"/>
        </w:rPr>
        <w:t>Upcoming Meetings</w:t>
      </w:r>
    </w:p>
    <w:p w14:paraId="60765614" w14:textId="5F837454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 xml:space="preserve">-no Presidents’ meeting in October </w:t>
      </w:r>
    </w:p>
    <w:p w14:paraId="5112951A" w14:textId="29E794D4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-Annual Meeting Virtual Town Hall instead</w:t>
      </w:r>
    </w:p>
    <w:p w14:paraId="34455F8F" w14:textId="333E3362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-November 2 – 1pm</w:t>
      </w:r>
    </w:p>
    <w:p w14:paraId="7445FFCE" w14:textId="25D90B77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-December 7 – 1pm</w:t>
      </w:r>
    </w:p>
    <w:p w14:paraId="1299A59B" w14:textId="2DD16081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-will return to Zoom for these meetings</w:t>
      </w:r>
    </w:p>
    <w:p w14:paraId="5470075C" w14:textId="68D72DBC" w:rsidR="00385999" w:rsidRDefault="00385999" w:rsidP="00E8508C">
      <w:pPr>
        <w:rPr>
          <w:rFonts w:cstheme="minorHAnsi"/>
          <w:color w:val="1F1F1F"/>
        </w:rPr>
      </w:pPr>
    </w:p>
    <w:p w14:paraId="220272EB" w14:textId="3804FFB3" w:rsidR="00385999" w:rsidRPr="00385999" w:rsidRDefault="00385999" w:rsidP="00E8508C">
      <w:pPr>
        <w:rPr>
          <w:rFonts w:cstheme="minorHAnsi"/>
          <w:b/>
          <w:bCs/>
          <w:color w:val="1F1F1F"/>
        </w:rPr>
      </w:pPr>
      <w:r w:rsidRPr="00385999">
        <w:rPr>
          <w:rFonts w:cstheme="minorHAnsi"/>
          <w:b/>
          <w:bCs/>
          <w:color w:val="1F1F1F"/>
        </w:rPr>
        <w:lastRenderedPageBreak/>
        <w:t xml:space="preserve">Brief </w:t>
      </w:r>
      <w:proofErr w:type="spellStart"/>
      <w:r w:rsidRPr="00385999">
        <w:rPr>
          <w:rFonts w:cstheme="minorHAnsi"/>
          <w:b/>
          <w:bCs/>
          <w:color w:val="1F1F1F"/>
        </w:rPr>
        <w:t>Webex</w:t>
      </w:r>
      <w:proofErr w:type="spellEnd"/>
      <w:r w:rsidRPr="00385999">
        <w:rPr>
          <w:rFonts w:cstheme="minorHAnsi"/>
          <w:b/>
          <w:bCs/>
          <w:color w:val="1F1F1F"/>
        </w:rPr>
        <w:t xml:space="preserve"> Platform Demo</w:t>
      </w:r>
    </w:p>
    <w:p w14:paraId="3640A9E5" w14:textId="35350A6A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-direct link is on website, also shared via email</w:t>
      </w:r>
    </w:p>
    <w:p w14:paraId="4EDD4758" w14:textId="23D2DE22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-login protected</w:t>
      </w:r>
    </w:p>
    <w:p w14:paraId="6BA08455" w14:textId="45C3075D" w:rsidR="00385999" w:rsidRDefault="00385999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</w:t>
      </w:r>
      <w:r w:rsidR="00A25265">
        <w:rPr>
          <w:rFonts w:cstheme="minorHAnsi"/>
          <w:color w:val="1F1F1F"/>
        </w:rPr>
        <w:t>must use same name and email used when you registered</w:t>
      </w:r>
    </w:p>
    <w:p w14:paraId="65FE4377" w14:textId="54494B2A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-will send a verification code</w:t>
      </w:r>
    </w:p>
    <w:p w14:paraId="1AD56BAB" w14:textId="6DDFF70B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-only active for 24 hours</w:t>
      </w:r>
    </w:p>
    <w:p w14:paraId="44154FF7" w14:textId="5C4DD202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-will have to get a new code each day</w:t>
      </w:r>
    </w:p>
    <w:p w14:paraId="307E8506" w14:textId="08628931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-check your profile (add a photo!)</w:t>
      </w:r>
    </w:p>
    <w:p w14:paraId="4735C0C4" w14:textId="6056A5EE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-hexagon in top left corner takes you back to the home page</w:t>
      </w:r>
    </w:p>
    <w:p w14:paraId="77287C31" w14:textId="4F1EE0F2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-Activity Feed</w:t>
      </w:r>
    </w:p>
    <w:p w14:paraId="6EA895A7" w14:textId="55ED5853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-similar to FB posts</w:t>
      </w:r>
    </w:p>
    <w:p w14:paraId="0D624A3D" w14:textId="194A401D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 xml:space="preserve">-add photos, comments, </w:t>
      </w:r>
      <w:proofErr w:type="spellStart"/>
      <w:r>
        <w:rPr>
          <w:rFonts w:cstheme="minorHAnsi"/>
          <w:color w:val="1F1F1F"/>
        </w:rPr>
        <w:t>etc</w:t>
      </w:r>
      <w:proofErr w:type="spellEnd"/>
    </w:p>
    <w:p w14:paraId="508A681C" w14:textId="4417C57A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 xml:space="preserve">-social wall </w:t>
      </w:r>
    </w:p>
    <w:p w14:paraId="5EFFB10F" w14:textId="24DDB3E4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-#</w:t>
      </w:r>
      <w:proofErr w:type="spellStart"/>
      <w:r>
        <w:rPr>
          <w:rFonts w:cstheme="minorHAnsi"/>
          <w:color w:val="1F1F1F"/>
        </w:rPr>
        <w:t>TMNannualmeeting</w:t>
      </w:r>
      <w:proofErr w:type="spellEnd"/>
    </w:p>
    <w:p w14:paraId="684AEC32" w14:textId="33541842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-attendee list (all registrants and app registrants)</w:t>
      </w:r>
    </w:p>
    <w:p w14:paraId="3C336C4D" w14:textId="344F7B47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-connect with other attendees</w:t>
      </w:r>
    </w:p>
    <w:p w14:paraId="68393506" w14:textId="59619D35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  <w:t>-speaker list</w:t>
      </w:r>
    </w:p>
    <w:p w14:paraId="10D8E568" w14:textId="512C1330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-contact info, bio, and schedule for all speakers and presenters</w:t>
      </w:r>
    </w:p>
    <w:p w14:paraId="1B4AA471" w14:textId="420894E0" w:rsidR="00A25265" w:rsidRDefault="00E8508C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 w:rsidR="00A25265">
        <w:rPr>
          <w:rFonts w:cstheme="minorHAnsi"/>
          <w:color w:val="1F1F1F"/>
        </w:rPr>
        <w:t>-join sessions</w:t>
      </w:r>
    </w:p>
    <w:p w14:paraId="5E442971" w14:textId="0F49C87D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 xml:space="preserve">-click “view </w:t>
      </w:r>
      <w:proofErr w:type="spellStart"/>
      <w:r>
        <w:rPr>
          <w:rFonts w:cstheme="minorHAnsi"/>
          <w:color w:val="1F1F1F"/>
        </w:rPr>
        <w:t>webex</w:t>
      </w:r>
      <w:proofErr w:type="spellEnd"/>
      <w:r>
        <w:rPr>
          <w:rFonts w:cstheme="minorHAnsi"/>
          <w:color w:val="1F1F1F"/>
        </w:rPr>
        <w:t>” button in program description</w:t>
      </w:r>
    </w:p>
    <w:p w14:paraId="1C9D129E" w14:textId="207BED4F" w:rsidR="00A25265" w:rsidRDefault="00A25265" w:rsidP="00E8508C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-password will be listed by each description</w:t>
      </w:r>
    </w:p>
    <w:p w14:paraId="699085A7" w14:textId="68644510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</w:p>
    <w:p w14:paraId="5BDA4A8B" w14:textId="606AA8AF" w:rsidR="00E8508C" w:rsidRDefault="00E8508C" w:rsidP="00B45C92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ab/>
      </w:r>
    </w:p>
    <w:p w14:paraId="11628B3E" w14:textId="0C8496A1" w:rsidR="00E8508C" w:rsidRDefault="00E8508C" w:rsidP="00B45C92">
      <w:pPr>
        <w:rPr>
          <w:rFonts w:cstheme="minorHAnsi"/>
          <w:color w:val="1F1F1F"/>
        </w:rPr>
      </w:pPr>
    </w:p>
    <w:p w14:paraId="55934E71" w14:textId="77777777" w:rsidR="00E8508C" w:rsidRPr="00B45C92" w:rsidRDefault="00E8508C" w:rsidP="00B45C92">
      <w:pPr>
        <w:rPr>
          <w:rFonts w:cstheme="minorHAnsi"/>
          <w:color w:val="1F1F1F"/>
        </w:rPr>
      </w:pPr>
    </w:p>
    <w:sectPr w:rsidR="00E8508C" w:rsidRPr="00B45C92" w:rsidSect="00C8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5C"/>
    <w:rsid w:val="000571B7"/>
    <w:rsid w:val="00110B83"/>
    <w:rsid w:val="0035065C"/>
    <w:rsid w:val="00385999"/>
    <w:rsid w:val="006E3B8D"/>
    <w:rsid w:val="007427C0"/>
    <w:rsid w:val="00767AAA"/>
    <w:rsid w:val="00A25265"/>
    <w:rsid w:val="00A44C99"/>
    <w:rsid w:val="00B45C92"/>
    <w:rsid w:val="00BE1DC4"/>
    <w:rsid w:val="00C81EF8"/>
    <w:rsid w:val="00C96EAF"/>
    <w:rsid w:val="00E8508C"/>
    <w:rsid w:val="00F87E1C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7669D"/>
  <w14:defaultImageDpi w14:val="32767"/>
  <w15:chartTrackingRefBased/>
  <w15:docId w15:val="{29CE7929-1F8F-BE40-B4C6-C0665595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wordpress-trainings-recording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xmn.tamu.edu/virtual-volunteer-fair-september-2nd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tmn2020townhal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rtwoodjrm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artwoodpres@gmail.com" TargetMode="External"/><Relationship Id="rId9" Type="http://schemas.openxmlformats.org/officeDocument/2006/relationships/hyperlink" Target="https://txmn.tamu.edu/welcome/covid-19-respo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ejdhansen@gmail.com</dc:creator>
  <cp:keywords/>
  <dc:description/>
  <cp:lastModifiedBy>ejdhansen@gmail.com</cp:lastModifiedBy>
  <cp:revision>1</cp:revision>
  <dcterms:created xsi:type="dcterms:W3CDTF">2020-09-28T18:14:00Z</dcterms:created>
  <dcterms:modified xsi:type="dcterms:W3CDTF">2020-09-28T19:21:00Z</dcterms:modified>
</cp:coreProperties>
</file>